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DE2DE7" w:rsidP="00E41B8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hy-AM"/>
              </w:rPr>
              <w:t>1</w:t>
            </w:r>
            <w:r>
              <w:rPr>
                <w:rFonts w:ascii="Sylfaen" w:hAnsi="Sylfaen"/>
                <w:lang w:val="en-US"/>
              </w:rPr>
              <w:t>7</w:t>
            </w:r>
            <w:r w:rsidR="00E41B85">
              <w:rPr>
                <w:rFonts w:ascii="Sylfaen" w:hAnsi="Sylfaen"/>
                <w:lang w:val="en-US"/>
              </w:rPr>
              <w:t>9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 w:rsidR="00E41B85">
              <w:rPr>
                <w:rFonts w:ascii="Sylfaen" w:hAnsi="Sylfaen"/>
              </w:rPr>
              <w:t>034</w:t>
            </w:r>
            <w:r>
              <w:rPr>
                <w:rFonts w:ascii="Sylfaen" w:hAnsi="Sylfaen"/>
              </w:rPr>
              <w:t>/</w:t>
            </w:r>
            <w:r w:rsidR="00E41B85">
              <w:rPr>
                <w:rFonts w:ascii="Sylfaen" w:hAnsi="Sylfaen"/>
                <w:lang w:val="en-US"/>
              </w:rPr>
              <w:t>22</w:t>
            </w:r>
            <w:r>
              <w:rPr>
                <w:rFonts w:ascii="Sylfaen" w:hAnsi="Sylfaen"/>
              </w:rPr>
              <w:t>.05.23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41B8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41B8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E41B85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«</w:t>
            </w:r>
            <w:r w:rsidRPr="00B6476C">
              <w:rPr>
                <w:rFonts w:ascii="Sylfaen" w:hAnsi="Sylfaen"/>
                <w:lang w:val="hy-AM"/>
              </w:rPr>
              <w:t>Գեղարքունիքի մարզի Ն.Գետաշեն գյուղը սնող մ/ճ և Ն.Գետաշեն գյուղի Կենտրոնական փողոցի ց/ճ ստորգետնյա գազատարի վերատեղադրում և մեկուսիչ շերտի նորոգում</w:t>
            </w:r>
            <w:r>
              <w:rPr>
                <w:rFonts w:ascii="Sylfaen" w:hAnsi="Sylfaen" w:cs="Sylfaen"/>
                <w:bCs/>
                <w:sz w:val="24"/>
                <w:szCs w:val="24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E41B85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4C593C">
              <w:rPr>
                <w:rFonts w:ascii="Calibri" w:hAnsi="Calibri"/>
                <w:bCs/>
                <w:sz w:val="24"/>
                <w:lang w:eastAsia="en-US"/>
              </w:rPr>
              <w:t xml:space="preserve">Капитальный ремонт подводящего подземного газопровода среднего давления с. Н. </w:t>
            </w:r>
            <w:proofErr w:type="spellStart"/>
            <w:r w:rsidRPr="004C593C">
              <w:rPr>
                <w:rFonts w:ascii="Calibri" w:hAnsi="Calibri"/>
                <w:bCs/>
                <w:sz w:val="24"/>
                <w:lang w:eastAsia="en-US"/>
              </w:rPr>
              <w:t>Геташен</w:t>
            </w:r>
            <w:proofErr w:type="spellEnd"/>
            <w:r w:rsidRPr="004C593C">
              <w:rPr>
                <w:rFonts w:ascii="Calibri" w:hAnsi="Calibri"/>
                <w:bCs/>
                <w:sz w:val="24"/>
                <w:lang w:eastAsia="en-US"/>
              </w:rPr>
              <w:t xml:space="preserve"> и низкого давления ул. </w:t>
            </w:r>
            <w:proofErr w:type="spellStart"/>
            <w:r w:rsidRPr="004C593C">
              <w:rPr>
                <w:rFonts w:ascii="Calibri" w:hAnsi="Calibri"/>
                <w:bCs/>
                <w:sz w:val="24"/>
                <w:lang w:eastAsia="en-US"/>
              </w:rPr>
              <w:t>Кентронакан</w:t>
            </w:r>
            <w:proofErr w:type="spellEnd"/>
            <w:r w:rsidRPr="004C593C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4C593C">
              <w:rPr>
                <w:rFonts w:ascii="Calibri" w:hAnsi="Calibri"/>
                <w:bCs/>
                <w:sz w:val="24"/>
                <w:lang w:eastAsia="en-US"/>
              </w:rPr>
              <w:t>Гегаркуникского</w:t>
            </w:r>
            <w:proofErr w:type="spellEnd"/>
            <w:r w:rsidRPr="004C593C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4C593C">
              <w:rPr>
                <w:rFonts w:ascii="Calibri" w:hAnsi="Calibri"/>
                <w:bCs/>
                <w:sz w:val="24"/>
                <w:lang w:eastAsia="en-US"/>
              </w:rPr>
              <w:t>марза</w:t>
            </w:r>
            <w:proofErr w:type="spellEnd"/>
          </w:p>
        </w:tc>
      </w:tr>
      <w:tr w:rsidR="00B74ADB" w:rsidRPr="00E41B8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41B85" w:rsidRDefault="00E41B85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41B85">
              <w:rPr>
                <w:rFonts w:ascii="Sylfaen" w:hAnsi="Sylfaen"/>
                <w:lang w:val="en-US"/>
              </w:rPr>
              <w:t xml:space="preserve">Gegharkunik region, N. In the village of </w:t>
            </w:r>
            <w:proofErr w:type="spellStart"/>
            <w:r w:rsidRPr="00E41B85">
              <w:rPr>
                <w:rFonts w:ascii="Sylfaen" w:hAnsi="Sylfaen"/>
                <w:lang w:val="en-US"/>
              </w:rPr>
              <w:t>Getashen</w:t>
            </w:r>
            <w:proofErr w:type="spellEnd"/>
            <w:r w:rsidRPr="00E41B85">
              <w:rPr>
                <w:rFonts w:ascii="Sylfaen" w:hAnsi="Sylfaen"/>
                <w:lang w:val="en-US"/>
              </w:rPr>
              <w:t xml:space="preserve">, m / s and N. are being </w:t>
            </w:r>
            <w:proofErr w:type="spellStart"/>
            <w:r w:rsidRPr="00E41B85">
              <w:rPr>
                <w:rFonts w:ascii="Sylfaen" w:hAnsi="Sylfaen"/>
                <w:lang w:val="en-US"/>
              </w:rPr>
              <w:t>fed.Reconstruction</w:t>
            </w:r>
            <w:proofErr w:type="spellEnd"/>
            <w:r w:rsidRPr="00E41B85">
              <w:rPr>
                <w:rFonts w:ascii="Sylfaen" w:hAnsi="Sylfaen"/>
                <w:lang w:val="en-US"/>
              </w:rPr>
              <w:t xml:space="preserve"> of the underground gas pipeline of the central street of the village of </w:t>
            </w:r>
            <w:proofErr w:type="spellStart"/>
            <w:r w:rsidRPr="00E41B85">
              <w:rPr>
                <w:rFonts w:ascii="Sylfaen" w:hAnsi="Sylfaen"/>
                <w:lang w:val="en-US"/>
              </w:rPr>
              <w:t>Getashen</w:t>
            </w:r>
            <w:proofErr w:type="spellEnd"/>
            <w:r w:rsidRPr="00E41B85">
              <w:rPr>
                <w:rFonts w:ascii="Sylfaen" w:hAnsi="Sylfaen"/>
                <w:lang w:val="en-US"/>
              </w:rPr>
              <w:t xml:space="preserve"> and repair of the insulation layer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41B8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41B8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41B8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41B85" w:rsidRPr="00E41B85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C10FB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41B8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41B8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41B85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1B85" w:rsidRDefault="00DE2DE7" w:rsidP="009829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Pr="00DE2DE7">
              <w:rPr>
                <w:rFonts w:ascii="Sylfaen" w:hAnsi="Sylfaen"/>
                <w:color w:val="000000"/>
                <w:lang w:val="hy-AM"/>
              </w:rPr>
              <w:t>ԷԼՇԻՆ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Pr="00DE2DE7">
              <w:rPr>
                <w:rFonts w:ascii="Sylfaen" w:hAnsi="Sylfaen"/>
                <w:lang w:val="hy-AM"/>
              </w:rPr>
              <w:t>ք.Երևան, Ադոնցի 10</w:t>
            </w:r>
            <w:r>
              <w:rPr>
                <w:rFonts w:ascii="Sylfaen" w:hAnsi="Sylfaen"/>
                <w:lang w:val="hy-AM"/>
              </w:rPr>
              <w:t>/3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DE2D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022CCB">
              <w:rPr>
                <w:lang w:val="af-ZA"/>
              </w:rPr>
              <w:t>Эл</w:t>
            </w:r>
            <w:r w:rsidR="00DE2DE7">
              <w:t>ш</w:t>
            </w:r>
            <w:r w:rsidR="00022CCB">
              <w:rPr>
                <w:lang w:val="af-ZA"/>
              </w:rPr>
              <w:t>и</w:t>
            </w:r>
            <w:r w:rsidR="00DE2DE7">
              <w:t>н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Ереван,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Адонц 10/3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E41B8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022CCB" w:rsidP="00DE2D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El</w:t>
            </w:r>
            <w:proofErr w:type="spellStart"/>
            <w:r w:rsidR="00DE2DE7">
              <w:rPr>
                <w:lang w:val="en-US"/>
              </w:rPr>
              <w:t>sh</w:t>
            </w:r>
            <w:proofErr w:type="spellEnd"/>
            <w:r>
              <w:rPr>
                <w:lang w:val="af-ZA"/>
              </w:rPr>
              <w:t>i</w:t>
            </w:r>
            <w:r w:rsidR="00DE2DE7">
              <w:rPr>
                <w:lang w:val="af-ZA"/>
              </w:rPr>
              <w:t>n</w:t>
            </w:r>
            <w:r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DE2DE7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="00DE2DE7">
              <w:rPr>
                <w:lang w:val="af-ZA"/>
              </w:rPr>
              <w:t>Adonts 10/3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E41B85" w:rsidRDefault="00E41B85" w:rsidP="00E41B8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218</w:t>
            </w:r>
            <w:bookmarkStart w:id="0" w:name="_GoBack"/>
            <w:bookmarkEnd w:id="0"/>
            <w:r>
              <w:rPr>
                <w:rFonts w:ascii="Sylfaen" w:hAnsi="Sylfaen"/>
                <w:b/>
                <w:lang w:val="en-US"/>
              </w:rPr>
              <w:t>438377</w:t>
            </w:r>
            <w:r w:rsidR="00DE2DE7">
              <w:rPr>
                <w:rFonts w:ascii="Sylfaen" w:hAnsi="Sylfaen"/>
                <w:b/>
              </w:rPr>
              <w:t>.</w:t>
            </w:r>
            <w:r>
              <w:rPr>
                <w:rFonts w:ascii="Sylfaen" w:hAnsi="Sylfaen"/>
                <w:b/>
                <w:lang w:val="en-US"/>
              </w:rPr>
              <w:t>10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41B8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3FD5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0EE7E-1736-42A6-88EF-FB37F5653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2023-06-22T05:59:00Z</dcterms:modified>
</cp:coreProperties>
</file>